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C28" w:rsidRDefault="00F938C8">
      <w:r>
        <w:rPr>
          <w:noProof/>
        </w:rPr>
        <w:pict>
          <v:roundrect id="_x0000_s1026" style="position:absolute;left:0;text-align:left;margin-left:-6.75pt;margin-top:-33.75pt;width:522pt;height:144.75pt;z-index:251658240" arcsize="10923f" fillcolor="white [3201]" strokecolor="#4472c4 [3208]" strokeweight="2.5pt">
            <v:shadow color="#868686"/>
            <v:textbox inset="5.85pt,.7pt,5.85pt,.7pt">
              <w:txbxContent>
                <w:p w:rsidR="004B2D1B" w:rsidRPr="004B2D1B" w:rsidRDefault="000C3EC0">
                  <w:pPr>
                    <w:rPr>
                      <w:rFonts w:ascii="AR P丸ゴシック体M" w:eastAsia="AR P丸ゴシック体M"/>
                      <w:b/>
                      <w:sz w:val="24"/>
                    </w:rPr>
                  </w:pPr>
                  <w:r>
                    <w:rPr>
                      <w:rFonts w:ascii="AR P丸ゴシック体M" w:eastAsia="AR P丸ゴシック体M" w:hint="eastAsia"/>
                      <w:b/>
                      <w:sz w:val="24"/>
                    </w:rPr>
                    <w:t>2017</w:t>
                  </w:r>
                  <w:r w:rsidR="004B2D1B" w:rsidRPr="004B2D1B">
                    <w:rPr>
                      <w:rFonts w:ascii="AR P丸ゴシック体M" w:eastAsia="AR P丸ゴシック体M" w:hint="eastAsia"/>
                      <w:b/>
                      <w:sz w:val="24"/>
                    </w:rPr>
                    <w:t>年度　滋賀大キッズカレッジ公開研究会</w:t>
                  </w:r>
                </w:p>
                <w:p w:rsidR="000C3EC0" w:rsidRDefault="004B2D1B" w:rsidP="00566209">
                  <w:pPr>
                    <w:jc w:val="center"/>
                    <w:rPr>
                      <w:rFonts w:ascii="HG丸ｺﾞｼｯｸM-PRO" w:eastAsia="HG丸ｺﾞｼｯｸM-PRO" w:hAnsi="メイリオ"/>
                      <w:sz w:val="36"/>
                    </w:rPr>
                  </w:pPr>
                  <w:r w:rsidRPr="000516A4">
                    <w:rPr>
                      <w:rFonts w:ascii="HG丸ｺﾞｼｯｸM-PRO" w:eastAsia="HG丸ｺﾞｼｯｸM-PRO" w:hAnsi="メイリオ" w:hint="eastAsia"/>
                      <w:b/>
                      <w:sz w:val="44"/>
                    </w:rPr>
                    <w:t>『</w:t>
                  </w:r>
                  <w:r w:rsidR="000C3EC0">
                    <w:rPr>
                      <w:rFonts w:ascii="HG丸ｺﾞｼｯｸM-PRO" w:eastAsia="HG丸ｺﾞｼｯｸM-PRO" w:hAnsi="メイリオ" w:hint="eastAsia"/>
                      <w:b/>
                      <w:sz w:val="44"/>
                    </w:rPr>
                    <w:t xml:space="preserve">学習障害　</w:t>
                  </w:r>
                  <w:r w:rsidR="000C3EC0" w:rsidRPr="00ED6172">
                    <w:rPr>
                      <w:rFonts w:ascii="HG丸ｺﾞｼｯｸM-PRO" w:eastAsia="HG丸ｺﾞｼｯｸM-PRO" w:hAnsi="メイリオ" w:hint="eastAsia"/>
                      <w:sz w:val="36"/>
                    </w:rPr>
                    <w:t>～</w:t>
                  </w:r>
                  <w:r w:rsidR="000C3EC0">
                    <w:rPr>
                      <w:rFonts w:ascii="HG丸ｺﾞｼｯｸM-PRO" w:eastAsia="HG丸ｺﾞｼｯｸM-PRO" w:hAnsi="メイリオ" w:hint="eastAsia"/>
                      <w:sz w:val="36"/>
                    </w:rPr>
                    <w:t>「気づき」からアセスメント・診断へ、</w:t>
                  </w:r>
                </w:p>
                <w:p w:rsidR="004B2D1B" w:rsidRPr="000516A4" w:rsidRDefault="000C3EC0" w:rsidP="00566209">
                  <w:pPr>
                    <w:jc w:val="center"/>
                    <w:rPr>
                      <w:rFonts w:ascii="HG丸ｺﾞｼｯｸM-PRO" w:eastAsia="HG丸ｺﾞｼｯｸM-PRO" w:hAnsi="メイリオ"/>
                      <w:b/>
                      <w:sz w:val="44"/>
                    </w:rPr>
                  </w:pPr>
                  <w:r>
                    <w:rPr>
                      <w:rFonts w:ascii="HG丸ｺﾞｼｯｸM-PRO" w:eastAsia="HG丸ｺﾞｼｯｸM-PRO" w:hAnsi="メイリオ" w:hint="eastAsia"/>
                      <w:sz w:val="36"/>
                    </w:rPr>
                    <w:t>そして適切な教育の保障へ</w:t>
                  </w:r>
                  <w:r w:rsidRPr="00ED6172">
                    <w:rPr>
                      <w:rFonts w:ascii="HG丸ｺﾞｼｯｸM-PRO" w:eastAsia="HG丸ｺﾞｼｯｸM-PRO" w:hAnsi="メイリオ" w:hint="eastAsia"/>
                      <w:sz w:val="36"/>
                    </w:rPr>
                    <w:t>～</w:t>
                  </w:r>
                  <w:r w:rsidR="004B2D1B" w:rsidRPr="000516A4">
                    <w:rPr>
                      <w:rFonts w:ascii="HG丸ｺﾞｼｯｸM-PRO" w:eastAsia="HG丸ｺﾞｼｯｸM-PRO" w:hAnsi="メイリオ" w:hint="eastAsia"/>
                      <w:b/>
                      <w:sz w:val="44"/>
                    </w:rPr>
                    <w:t>』</w:t>
                  </w:r>
                </w:p>
                <w:p w:rsidR="002340D7" w:rsidRDefault="00566209" w:rsidP="00566209">
                  <w:pPr>
                    <w:jc w:val="right"/>
                    <w:rPr>
                      <w:rFonts w:asciiTheme="minorEastAsia" w:hAnsiTheme="minorEastAsia"/>
                    </w:rPr>
                  </w:pPr>
                  <w:r>
                    <w:rPr>
                      <w:rFonts w:asciiTheme="minorEastAsia" w:hAnsiTheme="minorEastAsia" w:hint="eastAsia"/>
                    </w:rPr>
                    <w:t>主催：NPO法人滋賀大キッズカレッジ</w:t>
                  </w:r>
                </w:p>
                <w:p w:rsidR="00566209" w:rsidRPr="00566209" w:rsidRDefault="002340D7" w:rsidP="002340D7">
                  <w:pPr>
                    <w:ind w:right="840"/>
                    <w:jc w:val="center"/>
                    <w:rPr>
                      <w:rFonts w:asciiTheme="minorEastAsia" w:hAnsiTheme="minorEastAsia"/>
                    </w:rPr>
                  </w:pPr>
                  <w:r>
                    <w:rPr>
                      <w:rFonts w:asciiTheme="minorEastAsia" w:hAnsiTheme="minorEastAsia" w:hint="eastAsia"/>
                    </w:rPr>
                    <w:t xml:space="preserve">　　　　　　　　　　　　　　　　　　　　　　　　　　　　 後援：滋賀大学教育学部</w:t>
                  </w:r>
                  <w:r w:rsidR="00566209">
                    <w:rPr>
                      <w:rFonts w:asciiTheme="minorEastAsia" w:hAnsiTheme="minorEastAsia" w:hint="eastAsia"/>
                    </w:rPr>
                    <w:t xml:space="preserve">　</w:t>
                  </w:r>
                </w:p>
              </w:txbxContent>
            </v:textbox>
          </v:roundrect>
        </w:pict>
      </w:r>
    </w:p>
    <w:p w:rsidR="00DE5C28" w:rsidRDefault="00DE5C28"/>
    <w:p w:rsidR="004B2D1B" w:rsidRDefault="004B2D1B" w:rsidP="004B2D1B">
      <w:pPr>
        <w:ind w:firstLineChars="100" w:firstLine="210"/>
      </w:pPr>
    </w:p>
    <w:p w:rsidR="004B2D1B" w:rsidRDefault="004B2D1B" w:rsidP="004B2D1B">
      <w:pPr>
        <w:ind w:firstLineChars="100" w:firstLine="210"/>
      </w:pPr>
    </w:p>
    <w:p w:rsidR="004B2D1B" w:rsidRDefault="004B2D1B" w:rsidP="004B2D1B">
      <w:pPr>
        <w:ind w:firstLineChars="100" w:firstLine="210"/>
      </w:pPr>
    </w:p>
    <w:p w:rsidR="004B2D1B" w:rsidRDefault="004B2D1B" w:rsidP="004B2D1B">
      <w:pPr>
        <w:ind w:firstLineChars="100" w:firstLine="210"/>
      </w:pPr>
    </w:p>
    <w:p w:rsidR="000516A4" w:rsidRDefault="000516A4" w:rsidP="000516A4">
      <w:pPr>
        <w:ind w:firstLineChars="100" w:firstLine="210"/>
      </w:pPr>
    </w:p>
    <w:p w:rsidR="00566209" w:rsidRDefault="000C3EC0" w:rsidP="002274B6">
      <w:pPr>
        <w:ind w:firstLineChars="100" w:firstLine="210"/>
      </w:pPr>
      <w:r>
        <w:rPr>
          <w:rFonts w:hint="eastAsia"/>
        </w:rPr>
        <w:t>最近の滋賀大キッズカレッジの相談に大きな特徴があります。それは、保護者が子どもの様子について早くから気</w:t>
      </w:r>
      <w:r w:rsidR="003E3FD0">
        <w:rPr>
          <w:rFonts w:hint="eastAsia"/>
        </w:rPr>
        <w:t>づいており</w:t>
      </w:r>
      <w:r>
        <w:rPr>
          <w:rFonts w:hint="eastAsia"/>
        </w:rPr>
        <w:t>、低学年で身近な先生や発達相談センター、医療機関に相談していることです。そこで</w:t>
      </w:r>
      <w:r>
        <w:rPr>
          <w:rFonts w:hint="eastAsia"/>
        </w:rPr>
        <w:t>WISC</w:t>
      </w:r>
      <w:r w:rsidR="003E3FD0">
        <w:rPr>
          <w:rFonts w:hint="eastAsia"/>
        </w:rPr>
        <w:t>など知能検査の結果</w:t>
      </w:r>
      <w:r>
        <w:rPr>
          <w:rFonts w:hint="eastAsia"/>
        </w:rPr>
        <w:t>のみで、「</w:t>
      </w:r>
      <w:r>
        <w:rPr>
          <w:rFonts w:hint="eastAsia"/>
        </w:rPr>
        <w:t>IQ</w:t>
      </w:r>
      <w:r>
        <w:rPr>
          <w:rFonts w:hint="eastAsia"/>
        </w:rPr>
        <w:t>が高いから</w:t>
      </w:r>
      <w:r>
        <w:rPr>
          <w:rFonts w:hint="eastAsia"/>
        </w:rPr>
        <w:t>LD</w:t>
      </w:r>
      <w:r>
        <w:rPr>
          <w:rFonts w:hint="eastAsia"/>
        </w:rPr>
        <w:t>ではありません」、「読み書きは出来ている</w:t>
      </w:r>
      <w:r w:rsidR="003E3FD0">
        <w:rPr>
          <w:rFonts w:hint="eastAsia"/>
        </w:rPr>
        <w:t>から大丈夫です」、「診断しても対応策がない</w:t>
      </w:r>
      <w:r w:rsidR="00750260">
        <w:rPr>
          <w:rFonts w:hint="eastAsia"/>
        </w:rPr>
        <w:t>から</w:t>
      </w:r>
      <w:r w:rsidR="003E3FD0">
        <w:rPr>
          <w:rFonts w:hint="eastAsia"/>
        </w:rPr>
        <w:t>診断は必要ない」、「学習障害とまでは言わなくていい」、「様子を見ましょう」等と言われ、そこでも納得のいかない保護者はすぐに滋賀大キッズカレッジの相談に来られることが</w:t>
      </w:r>
      <w:r>
        <w:rPr>
          <w:rFonts w:hint="eastAsia"/>
        </w:rPr>
        <w:t>あります。多くはそのまま小学校高学年や高校入試を目前にした中学２・３年生</w:t>
      </w:r>
      <w:r w:rsidR="003E3FD0">
        <w:rPr>
          <w:rFonts w:hint="eastAsia"/>
        </w:rPr>
        <w:t>になってから</w:t>
      </w:r>
      <w:r>
        <w:rPr>
          <w:rFonts w:hint="eastAsia"/>
        </w:rPr>
        <w:t>の相談になっています。また、</w:t>
      </w:r>
      <w:r w:rsidR="003E3FD0">
        <w:rPr>
          <w:rFonts w:hint="eastAsia"/>
        </w:rPr>
        <w:t>低学年から</w:t>
      </w:r>
      <w:r>
        <w:rPr>
          <w:rFonts w:hint="eastAsia"/>
        </w:rPr>
        <w:t>不登校、登校しぶりを起こしていることも多くなってい</w:t>
      </w:r>
      <w:r w:rsidR="003E3FD0">
        <w:rPr>
          <w:rFonts w:hint="eastAsia"/>
        </w:rPr>
        <w:t>ます。適切な教育を受けるまでの期間が長くなればなるほど、二次障害を引き起こす</w:t>
      </w:r>
      <w:r>
        <w:rPr>
          <w:rFonts w:hint="eastAsia"/>
        </w:rPr>
        <w:t>ことが多くなり、教育的対応が困難になります。</w:t>
      </w:r>
    </w:p>
    <w:p w:rsidR="000C3EC0" w:rsidRDefault="000C3EC0">
      <w:r>
        <w:rPr>
          <w:rFonts w:hint="eastAsia"/>
        </w:rPr>
        <w:t xml:space="preserve">　保護者の「気づき」をいかに早期のアセスメント・診断、適切な教育につなげることが出来るかどうか、制度が少しずつ改善してくる中で起きている大きな課題です。</w:t>
      </w:r>
      <w:r w:rsidR="002274B6">
        <w:rPr>
          <w:rFonts w:hint="eastAsia"/>
        </w:rPr>
        <w:t>学習障害（重複を含む）に視点を当て、具体的なアセスメントの方法</w:t>
      </w:r>
      <w:r w:rsidR="003E3FD0">
        <w:rPr>
          <w:rFonts w:hint="eastAsia"/>
        </w:rPr>
        <w:t>と指導</w:t>
      </w:r>
      <w:r w:rsidR="002274B6">
        <w:rPr>
          <w:rFonts w:hint="eastAsia"/>
        </w:rPr>
        <w:t>を含めて一緒に考え合いたいと思います。</w:t>
      </w:r>
    </w:p>
    <w:p w:rsidR="002274B6" w:rsidRPr="003E3FD0" w:rsidRDefault="002274B6"/>
    <w:p w:rsidR="002274B6" w:rsidRPr="002274B6" w:rsidRDefault="00F938C8">
      <w:r>
        <w:rPr>
          <w:noProof/>
        </w:rPr>
        <w:pict>
          <v:roundrect id="_x0000_s1027" style="position:absolute;left:0;text-align:left;margin-left:-7.5pt;margin-top:12.75pt;width:522.75pt;height:294.75pt;z-index:251659264" arcsize="10923f" fillcolor="white [3201]" strokecolor="black [3200]" strokeweight="5pt">
            <v:stroke linestyle="thickThin"/>
            <v:shadow color="#868686"/>
            <v:textbox inset="5.85pt,.7pt,5.85pt,.7pt">
              <w:txbxContent>
                <w:p w:rsidR="00D7662E" w:rsidRPr="007F1C87" w:rsidRDefault="00566209" w:rsidP="00D7662E">
                  <w:pPr>
                    <w:rPr>
                      <w:rFonts w:ascii="HG丸ｺﾞｼｯｸM-PRO" w:eastAsia="HG丸ｺﾞｼｯｸM-PRO"/>
                      <w:sz w:val="24"/>
                    </w:rPr>
                  </w:pPr>
                  <w:r w:rsidRPr="007F1C87">
                    <w:rPr>
                      <w:rFonts w:ascii="HG丸ｺﾞｼｯｸM-PRO" w:eastAsia="HG丸ｺﾞｼｯｸM-PRO" w:hint="eastAsia"/>
                      <w:sz w:val="24"/>
                    </w:rPr>
                    <w:t>日時：</w:t>
                  </w:r>
                  <w:r w:rsidR="002274B6" w:rsidRPr="003E3FD0">
                    <w:rPr>
                      <w:rFonts w:ascii="HG丸ｺﾞｼｯｸM-PRO" w:eastAsia="HG丸ｺﾞｼｯｸM-PRO" w:hint="eastAsia"/>
                      <w:b/>
                      <w:sz w:val="24"/>
                    </w:rPr>
                    <w:t>201７</w:t>
                  </w:r>
                  <w:r w:rsidR="00D7662E" w:rsidRPr="003E3FD0">
                    <w:rPr>
                      <w:rFonts w:ascii="HG丸ｺﾞｼｯｸM-PRO" w:eastAsia="HG丸ｺﾞｼｯｸM-PRO" w:hint="eastAsia"/>
                      <w:b/>
                      <w:sz w:val="24"/>
                    </w:rPr>
                    <w:t>年8月</w:t>
                  </w:r>
                  <w:r w:rsidR="002274B6" w:rsidRPr="003E3FD0">
                    <w:rPr>
                      <w:rFonts w:ascii="HG丸ｺﾞｼｯｸM-PRO" w:eastAsia="HG丸ｺﾞｼｯｸM-PRO" w:hint="eastAsia"/>
                      <w:b/>
                      <w:sz w:val="24"/>
                    </w:rPr>
                    <w:t>1８</w:t>
                  </w:r>
                  <w:r w:rsidR="00D7662E" w:rsidRPr="003E3FD0">
                    <w:rPr>
                      <w:rFonts w:ascii="HG丸ｺﾞｼｯｸM-PRO" w:eastAsia="HG丸ｺﾞｼｯｸM-PRO" w:hint="eastAsia"/>
                      <w:b/>
                      <w:sz w:val="24"/>
                    </w:rPr>
                    <w:t>日（金）　１０：００～１５：００</w:t>
                  </w:r>
                </w:p>
                <w:p w:rsidR="00566209" w:rsidRPr="007F1C87" w:rsidRDefault="00566209" w:rsidP="00D7662E">
                  <w:pPr>
                    <w:rPr>
                      <w:rFonts w:ascii="HG丸ｺﾞｼｯｸM-PRO" w:eastAsia="HG丸ｺﾞｼｯｸM-PRO"/>
                      <w:sz w:val="24"/>
                    </w:rPr>
                  </w:pPr>
                  <w:r w:rsidRPr="007F1C87">
                    <w:rPr>
                      <w:rFonts w:ascii="HG丸ｺﾞｼｯｸM-PRO" w:eastAsia="HG丸ｺﾞｼｯｸM-PRO" w:hint="eastAsia"/>
                      <w:sz w:val="24"/>
                    </w:rPr>
                    <w:t>場所：</w:t>
                  </w:r>
                  <w:r w:rsidRPr="006F58A6">
                    <w:rPr>
                      <w:rFonts w:ascii="HG丸ｺﾞｼｯｸM-PRO" w:eastAsia="HG丸ｺﾞｼｯｸM-PRO" w:hint="eastAsia"/>
                      <w:b/>
                      <w:sz w:val="24"/>
                    </w:rPr>
                    <w:t xml:space="preserve">滋賀大学教育学部　</w:t>
                  </w:r>
                  <w:r w:rsidR="006F58A6" w:rsidRPr="006F58A6">
                    <w:rPr>
                      <w:rFonts w:ascii="HG丸ｺﾞｼｯｸM-PRO" w:eastAsia="HG丸ｺﾞｼｯｸM-PRO" w:hint="eastAsia"/>
                      <w:b/>
                      <w:sz w:val="24"/>
                    </w:rPr>
                    <w:t>新館１F第１教室</w:t>
                  </w:r>
                  <w:r w:rsidR="003E3FD0" w:rsidRPr="006F58A6">
                    <w:rPr>
                      <w:rFonts w:ascii="HG丸ｺﾞｼｯｸM-PRO" w:eastAsia="HG丸ｺﾞｼｯｸM-PRO" w:hint="eastAsia"/>
                      <w:b/>
                      <w:sz w:val="24"/>
                    </w:rPr>
                    <w:t xml:space="preserve">　</w:t>
                  </w:r>
                  <w:r w:rsidRPr="006F58A6">
                    <w:rPr>
                      <w:rFonts w:ascii="HG丸ｺﾞｼｯｸM-PRO" w:eastAsia="HG丸ｺﾞｼｯｸM-PRO" w:hint="eastAsia"/>
                      <w:b/>
                      <w:sz w:val="24"/>
                    </w:rPr>
                    <w:t xml:space="preserve">　他　（大津市平津2丁目５－１）</w:t>
                  </w:r>
                </w:p>
                <w:p w:rsidR="00566209" w:rsidRPr="007F1C87" w:rsidRDefault="00566209" w:rsidP="00D7662E">
                  <w:pPr>
                    <w:rPr>
                      <w:rFonts w:ascii="HG丸ｺﾞｼｯｸM-PRO" w:eastAsia="HG丸ｺﾞｼｯｸM-PRO"/>
                    </w:rPr>
                  </w:pPr>
                </w:p>
                <w:p w:rsidR="00F05D11" w:rsidRPr="007F1C87" w:rsidRDefault="00D7662E" w:rsidP="00F05D11">
                  <w:pPr>
                    <w:ind w:firstLineChars="100" w:firstLine="210"/>
                    <w:rPr>
                      <w:rFonts w:ascii="HG丸ｺﾞｼｯｸM-PRO" w:eastAsia="HG丸ｺﾞｼｯｸM-PRO"/>
                    </w:rPr>
                  </w:pPr>
                  <w:r w:rsidRPr="007F1C87">
                    <w:rPr>
                      <w:rFonts w:ascii="HG丸ｺﾞｼｯｸM-PRO" w:eastAsia="HG丸ｺﾞｼｯｸM-PRO" w:hint="eastAsia"/>
                    </w:rPr>
                    <w:t>◆</w:t>
                  </w:r>
                  <w:r w:rsidR="002274B6">
                    <w:rPr>
                      <w:rFonts w:ascii="HG丸ｺﾞｼｯｸM-PRO" w:eastAsia="HG丸ｺﾞｼｯｸM-PRO" w:hint="eastAsia"/>
                    </w:rPr>
                    <w:t>午前の部：１０：００～１２：３０</w:t>
                  </w:r>
                </w:p>
                <w:p w:rsidR="002274B6" w:rsidRDefault="00F05D11" w:rsidP="00125A62">
                  <w:pPr>
                    <w:rPr>
                      <w:rFonts w:ascii="HGS創英角ｺﾞｼｯｸUB" w:eastAsia="HGS創英角ｺﾞｼｯｸUB"/>
                      <w:b/>
                      <w:i/>
                      <w:sz w:val="30"/>
                      <w:szCs w:val="30"/>
                      <w:u w:val="single"/>
                    </w:rPr>
                  </w:pPr>
                  <w:r w:rsidRPr="00E93D34">
                    <w:rPr>
                      <w:rFonts w:ascii="HGS創英角ｺﾞｼｯｸUB" w:eastAsia="HGS創英角ｺﾞｼｯｸUB" w:hint="eastAsia"/>
                      <w:b/>
                      <w:i/>
                      <w:sz w:val="30"/>
                      <w:szCs w:val="30"/>
                      <w:u w:val="single"/>
                    </w:rPr>
                    <w:t>「</w:t>
                  </w:r>
                  <w:r w:rsidR="002274B6">
                    <w:rPr>
                      <w:rFonts w:ascii="HGS創英角ｺﾞｼｯｸUB" w:eastAsia="HGS創英角ｺﾞｼｯｸUB" w:hint="eastAsia"/>
                      <w:b/>
                      <w:i/>
                      <w:sz w:val="30"/>
                      <w:szCs w:val="30"/>
                      <w:u w:val="single"/>
                    </w:rPr>
                    <w:t>学習障害  ～「気づき」からアセスメント・診断へ、</w:t>
                  </w:r>
                </w:p>
                <w:p w:rsidR="007F1C87" w:rsidRPr="00E93D34" w:rsidRDefault="002274B6" w:rsidP="002274B6">
                  <w:pPr>
                    <w:ind w:firstLineChars="1500" w:firstLine="4518"/>
                    <w:rPr>
                      <w:rFonts w:ascii="HGS創英角ｺﾞｼｯｸUB" w:eastAsia="HGS創英角ｺﾞｼｯｸUB"/>
                      <w:b/>
                      <w:i/>
                      <w:sz w:val="30"/>
                      <w:szCs w:val="30"/>
                      <w:u w:val="single"/>
                    </w:rPr>
                  </w:pPr>
                  <w:r>
                    <w:rPr>
                      <w:rFonts w:ascii="HGS創英角ｺﾞｼｯｸUB" w:eastAsia="HGS創英角ｺﾞｼｯｸUB" w:hint="eastAsia"/>
                      <w:b/>
                      <w:i/>
                      <w:sz w:val="30"/>
                      <w:szCs w:val="30"/>
                      <w:u w:val="single"/>
                    </w:rPr>
                    <w:t>そして適切な教育の保障へ～」</w:t>
                  </w:r>
                </w:p>
                <w:p w:rsidR="00F05D11" w:rsidRPr="007F1C87" w:rsidRDefault="00F05D11" w:rsidP="00F05D11">
                  <w:pPr>
                    <w:rPr>
                      <w:rFonts w:ascii="HG丸ｺﾞｼｯｸM-PRO" w:eastAsia="HG丸ｺﾞｼｯｸM-PRO"/>
                      <w:b/>
                      <w:sz w:val="24"/>
                    </w:rPr>
                  </w:pPr>
                  <w:r w:rsidRPr="007F1C87">
                    <w:rPr>
                      <w:rFonts w:ascii="HG丸ｺﾞｼｯｸM-PRO" w:eastAsia="HG丸ｺﾞｼｯｸM-PRO" w:hint="eastAsia"/>
                      <w:b/>
                      <w:sz w:val="24"/>
                    </w:rPr>
                    <w:t xml:space="preserve">　　　　　　　</w:t>
                  </w:r>
                  <w:r w:rsidR="002274B6">
                    <w:rPr>
                      <w:rFonts w:ascii="HG丸ｺﾞｼｯｸM-PRO" w:eastAsia="HG丸ｺﾞｼｯｸM-PRO" w:hint="eastAsia"/>
                      <w:b/>
                      <w:sz w:val="24"/>
                    </w:rPr>
                    <w:t>窪島　務（NPO法人滋賀大キッズカレッジ・滋賀大学名誉教授）</w:t>
                  </w:r>
                </w:p>
                <w:p w:rsidR="00566209" w:rsidRDefault="00566209" w:rsidP="00D7662E">
                  <w:pPr>
                    <w:rPr>
                      <w:rFonts w:ascii="HG丸ｺﾞｼｯｸM-PRO" w:eastAsia="HG丸ｺﾞｼｯｸM-PRO"/>
                      <w:b/>
                    </w:rPr>
                  </w:pPr>
                </w:p>
                <w:p w:rsidR="002274B6" w:rsidRPr="007F1C87" w:rsidRDefault="002274B6" w:rsidP="00D7662E">
                  <w:pPr>
                    <w:rPr>
                      <w:rFonts w:ascii="HG丸ｺﾞｼｯｸM-PRO" w:eastAsia="HG丸ｺﾞｼｯｸM-PRO"/>
                      <w:b/>
                    </w:rPr>
                  </w:pPr>
                </w:p>
                <w:p w:rsidR="00D7662E" w:rsidRPr="007F1C87" w:rsidRDefault="002274B6" w:rsidP="00D7662E">
                  <w:pPr>
                    <w:ind w:firstLineChars="100" w:firstLine="210"/>
                    <w:rPr>
                      <w:rFonts w:ascii="HG丸ｺﾞｼｯｸM-PRO" w:eastAsia="HG丸ｺﾞｼｯｸM-PRO"/>
                    </w:rPr>
                  </w:pPr>
                  <w:r>
                    <w:rPr>
                      <w:rFonts w:ascii="HG丸ｺﾞｼｯｸM-PRO" w:eastAsia="HG丸ｺﾞｼｯｸM-PRO" w:hint="eastAsia"/>
                    </w:rPr>
                    <w:t>◆午後の部</w:t>
                  </w:r>
                  <w:r w:rsidR="00F05D11" w:rsidRPr="007F1C87">
                    <w:rPr>
                      <w:rFonts w:ascii="HG丸ｺﾞｼｯｸM-PRO" w:eastAsia="HG丸ｺﾞｼｯｸM-PRO" w:hint="eastAsia"/>
                    </w:rPr>
                    <w:t>：分科会　　１３：３０</w:t>
                  </w:r>
                  <w:r w:rsidR="00D7662E" w:rsidRPr="007F1C87">
                    <w:rPr>
                      <w:rFonts w:ascii="HG丸ｺﾞｼｯｸM-PRO" w:eastAsia="HG丸ｺﾞｼｯｸM-PRO" w:hint="eastAsia"/>
                    </w:rPr>
                    <w:t>～１５：００</w:t>
                  </w:r>
                </w:p>
                <w:p w:rsidR="00D7662E" w:rsidRPr="007F1C87" w:rsidRDefault="00D7662E" w:rsidP="00D7662E">
                  <w:pPr>
                    <w:pStyle w:val="a5"/>
                    <w:ind w:leftChars="0" w:left="360"/>
                    <w:rPr>
                      <w:rFonts w:ascii="HG丸ｺﾞｼｯｸM-PRO" w:eastAsia="HG丸ｺﾞｼｯｸM-PRO"/>
                      <w:sz w:val="24"/>
                    </w:rPr>
                  </w:pPr>
                  <w:r w:rsidRPr="007F1C87">
                    <w:rPr>
                      <w:rFonts w:ascii="HG丸ｺﾞｼｯｸM-PRO" w:eastAsia="HG丸ｺﾞｼｯｸM-PRO" w:hint="eastAsia"/>
                      <w:sz w:val="24"/>
                    </w:rPr>
                    <w:t>①発達障害のアセスメント、　②</w:t>
                  </w:r>
                  <w:r w:rsidR="006F58A6">
                    <w:rPr>
                      <w:rFonts w:ascii="HG丸ｺﾞｼｯｸM-PRO" w:eastAsia="HG丸ｺﾞｼｯｸM-PRO" w:hint="eastAsia"/>
                      <w:sz w:val="24"/>
                    </w:rPr>
                    <w:t xml:space="preserve">通常学級での支援　　</w:t>
                  </w:r>
                  <w:r w:rsidRPr="007F1C87">
                    <w:rPr>
                      <w:rFonts w:ascii="HG丸ｺﾞｼｯｸM-PRO" w:eastAsia="HG丸ｺﾞｼｯｸM-PRO" w:hint="eastAsia"/>
                      <w:sz w:val="24"/>
                    </w:rPr>
                    <w:t xml:space="preserve">　③保護者交流会</w:t>
                  </w:r>
                </w:p>
              </w:txbxContent>
            </v:textbox>
          </v:roundrect>
        </w:pict>
      </w:r>
    </w:p>
    <w:p w:rsidR="00566209" w:rsidRDefault="00566209"/>
    <w:p w:rsidR="00566209" w:rsidRDefault="00566209"/>
    <w:p w:rsidR="00566209" w:rsidRDefault="00566209"/>
    <w:p w:rsidR="00566209" w:rsidRDefault="00566209"/>
    <w:p w:rsidR="00566209" w:rsidRDefault="00566209"/>
    <w:p w:rsidR="00566209" w:rsidRDefault="00566209"/>
    <w:p w:rsidR="00566209" w:rsidRDefault="00566209"/>
    <w:p w:rsidR="00566209" w:rsidRDefault="00566209"/>
    <w:p w:rsidR="00566209" w:rsidRDefault="00566209"/>
    <w:p w:rsidR="00566209" w:rsidRDefault="00566209"/>
    <w:p w:rsidR="00566209" w:rsidRDefault="00566209"/>
    <w:p w:rsidR="00566209" w:rsidRDefault="00566209"/>
    <w:p w:rsidR="00566209" w:rsidRDefault="00566209"/>
    <w:p w:rsidR="00566209" w:rsidRDefault="00566209"/>
    <w:p w:rsidR="00566209" w:rsidRDefault="00566209"/>
    <w:p w:rsidR="00566209" w:rsidRDefault="00566209"/>
    <w:p w:rsidR="00566209" w:rsidRDefault="00566209"/>
    <w:p w:rsidR="00566209" w:rsidRDefault="00566209"/>
    <w:p w:rsidR="00566209" w:rsidRDefault="00566209">
      <w:r>
        <w:rPr>
          <w:rFonts w:hint="eastAsia"/>
        </w:rPr>
        <w:t xml:space="preserve">１　日　時　　　</w:t>
      </w:r>
      <w:r w:rsidR="002274B6">
        <w:rPr>
          <w:rFonts w:hint="eastAsia"/>
          <w:b/>
          <w:u w:val="single"/>
        </w:rPr>
        <w:t>２０１７年８月１８</w:t>
      </w:r>
      <w:r w:rsidRPr="00714880">
        <w:rPr>
          <w:rFonts w:hint="eastAsia"/>
          <w:b/>
          <w:u w:val="single"/>
        </w:rPr>
        <w:t>日（</w:t>
      </w:r>
      <w:r w:rsidR="004C68A4" w:rsidRPr="00714880">
        <w:rPr>
          <w:rFonts w:hint="eastAsia"/>
          <w:b/>
          <w:u w:val="single"/>
        </w:rPr>
        <w:t>金</w:t>
      </w:r>
      <w:r w:rsidRPr="00714880">
        <w:rPr>
          <w:rFonts w:hint="eastAsia"/>
          <w:b/>
          <w:u w:val="single"/>
        </w:rPr>
        <w:t>）</w:t>
      </w:r>
    </w:p>
    <w:p w:rsidR="00566209" w:rsidRDefault="00566209">
      <w:r>
        <w:rPr>
          <w:rFonts w:hint="eastAsia"/>
        </w:rPr>
        <w:t xml:space="preserve">　　　　　　　　　　受　　付　　　９：３０～</w:t>
      </w:r>
    </w:p>
    <w:p w:rsidR="00566209" w:rsidRDefault="002274B6">
      <w:r>
        <w:rPr>
          <w:rFonts w:hint="eastAsia"/>
        </w:rPr>
        <w:t xml:space="preserve">　　　　　　　　　　午前の部　　１０：００～１２：３</w:t>
      </w:r>
      <w:r w:rsidR="00566209">
        <w:rPr>
          <w:rFonts w:hint="eastAsia"/>
        </w:rPr>
        <w:t>０</w:t>
      </w:r>
    </w:p>
    <w:p w:rsidR="00566209" w:rsidRPr="00566209" w:rsidRDefault="002274B6">
      <w:r>
        <w:rPr>
          <w:rFonts w:hint="eastAsia"/>
        </w:rPr>
        <w:t xml:space="preserve">　　　　　　　　　　午後の部　　１３：３０</w:t>
      </w:r>
      <w:r w:rsidR="00566209">
        <w:rPr>
          <w:rFonts w:hint="eastAsia"/>
        </w:rPr>
        <w:t>～１５：００</w:t>
      </w:r>
    </w:p>
    <w:p w:rsidR="00566209" w:rsidRDefault="006F58A6">
      <w:r>
        <w:rPr>
          <w:rFonts w:hint="eastAsia"/>
        </w:rPr>
        <w:t>２　場　所　　　滋賀大学教育学部　新館１</w:t>
      </w:r>
      <w:r>
        <w:rPr>
          <w:rFonts w:hint="eastAsia"/>
        </w:rPr>
        <w:t>F</w:t>
      </w:r>
      <w:r>
        <w:rPr>
          <w:rFonts w:hint="eastAsia"/>
        </w:rPr>
        <w:t>第１教室</w:t>
      </w:r>
      <w:r w:rsidR="00566209">
        <w:rPr>
          <w:rFonts w:hint="eastAsia"/>
        </w:rPr>
        <w:t xml:space="preserve">　他　　　滋賀県大津市平津２丁目５－１</w:t>
      </w:r>
    </w:p>
    <w:p w:rsidR="00566209" w:rsidRDefault="00566209">
      <w:r>
        <w:rPr>
          <w:rFonts w:hint="eastAsia"/>
        </w:rPr>
        <w:t xml:space="preserve">３　参加費　　　</w:t>
      </w:r>
      <w:r w:rsidRPr="004C68A4">
        <w:rPr>
          <w:rFonts w:hint="eastAsia"/>
          <w:u w:val="single"/>
        </w:rPr>
        <w:t>５０００円</w:t>
      </w:r>
      <w:r w:rsidR="003E3FD0">
        <w:rPr>
          <w:rFonts w:hint="eastAsia"/>
        </w:rPr>
        <w:t>（保護者、学生、滋賀大学教職員（附属</w:t>
      </w:r>
      <w:r w:rsidR="00EE7208">
        <w:rPr>
          <w:rFonts w:hint="eastAsia"/>
        </w:rPr>
        <w:t>学校教員</w:t>
      </w:r>
      <w:r w:rsidR="003E3FD0">
        <w:rPr>
          <w:rFonts w:hint="eastAsia"/>
        </w:rPr>
        <w:t>含む）は３０００円</w:t>
      </w:r>
      <w:r>
        <w:rPr>
          <w:rFonts w:hint="eastAsia"/>
        </w:rPr>
        <w:t>）</w:t>
      </w:r>
    </w:p>
    <w:p w:rsidR="006E420C" w:rsidRDefault="006E420C" w:rsidP="006E420C">
      <w:pPr>
        <w:ind w:left="1680" w:hangingChars="800" w:hanging="1680"/>
      </w:pPr>
      <w:r>
        <w:rPr>
          <w:rFonts w:hint="eastAsia"/>
        </w:rPr>
        <w:t>４　申込み　　　申込用紙に必要事項をご記入の上、</w:t>
      </w:r>
      <w:r w:rsidRPr="004C68A4">
        <w:rPr>
          <w:rFonts w:hint="eastAsia"/>
          <w:u w:val="single"/>
        </w:rPr>
        <w:t>FAX</w:t>
      </w:r>
      <w:r w:rsidRPr="004C68A4">
        <w:rPr>
          <w:rFonts w:hint="eastAsia"/>
          <w:u w:val="single"/>
        </w:rPr>
        <w:t>（０７７－５１１－９５８９）</w:t>
      </w:r>
      <w:r>
        <w:rPr>
          <w:rFonts w:hint="eastAsia"/>
        </w:rPr>
        <w:t>でお申し込み下さい。その後、参加費をお振り込み下さい。</w:t>
      </w:r>
    </w:p>
    <w:p w:rsidR="006E420C" w:rsidRDefault="006E420C" w:rsidP="006E420C">
      <w:pPr>
        <w:ind w:left="1680" w:hangingChars="800" w:hanging="1680"/>
      </w:pPr>
      <w:r>
        <w:rPr>
          <w:rFonts w:hint="eastAsia"/>
        </w:rPr>
        <w:t xml:space="preserve">　　　　　　　　</w:t>
      </w:r>
      <w:r w:rsidR="004C68A4">
        <w:rPr>
          <w:rFonts w:hint="eastAsia"/>
        </w:rPr>
        <w:t xml:space="preserve">　</w:t>
      </w:r>
      <w:r>
        <w:rPr>
          <w:rFonts w:hint="eastAsia"/>
        </w:rPr>
        <w:t xml:space="preserve">　＜参加申込み締切＞　　</w:t>
      </w:r>
      <w:r w:rsidR="002274B6">
        <w:rPr>
          <w:rFonts w:hint="eastAsia"/>
          <w:b/>
        </w:rPr>
        <w:t>２０１７年８月９日（水</w:t>
      </w:r>
      <w:r w:rsidRPr="00714880">
        <w:rPr>
          <w:rFonts w:hint="eastAsia"/>
          <w:b/>
        </w:rPr>
        <w:t>）</w:t>
      </w:r>
    </w:p>
    <w:p w:rsidR="006E420C" w:rsidRDefault="006E420C" w:rsidP="006E420C">
      <w:pPr>
        <w:ind w:left="1680" w:hangingChars="800" w:hanging="1680"/>
      </w:pPr>
      <w:r>
        <w:rPr>
          <w:rFonts w:hint="eastAsia"/>
        </w:rPr>
        <w:t xml:space="preserve">　　　　　　　　　</w:t>
      </w:r>
      <w:r w:rsidR="004C68A4">
        <w:rPr>
          <w:rFonts w:hint="eastAsia"/>
        </w:rPr>
        <w:t xml:space="preserve">　</w:t>
      </w:r>
      <w:r>
        <w:rPr>
          <w:rFonts w:hint="eastAsia"/>
        </w:rPr>
        <w:t xml:space="preserve">＜参加費振込締切＞　　</w:t>
      </w:r>
      <w:r w:rsidR="002274B6">
        <w:rPr>
          <w:rFonts w:hint="eastAsia"/>
          <w:b/>
        </w:rPr>
        <w:t>２０１７年８月１３日（日</w:t>
      </w:r>
      <w:r w:rsidRPr="00714880">
        <w:rPr>
          <w:rFonts w:hint="eastAsia"/>
          <w:b/>
        </w:rPr>
        <w:t>）</w:t>
      </w:r>
    </w:p>
    <w:p w:rsidR="006E420C" w:rsidRDefault="00F938C8" w:rsidP="006E420C">
      <w:pPr>
        <w:ind w:left="1680" w:hangingChars="800" w:hanging="1680"/>
      </w:pPr>
      <w:r>
        <w:rPr>
          <w:noProof/>
        </w:rPr>
        <w:pict>
          <v:rect id="_x0000_s1028" style="position:absolute;left:0;text-align:left;margin-left:90pt;margin-top:4.5pt;width:405pt;height:42pt;z-index:251660288">
            <v:textbox inset="5.85pt,.7pt,5.85pt,.7pt">
              <w:txbxContent>
                <w:p w:rsidR="006E420C" w:rsidRDefault="006E420C">
                  <w:r>
                    <w:rPr>
                      <w:rFonts w:hint="eastAsia"/>
                    </w:rPr>
                    <w:t>払込先　　滋賀銀行　　南郷支店　　普通　　４５０７６４</w:t>
                  </w:r>
                </w:p>
                <w:p w:rsidR="006E420C" w:rsidRDefault="006E420C">
                  <w:r>
                    <w:rPr>
                      <w:rFonts w:hint="eastAsia"/>
                    </w:rPr>
                    <w:t xml:space="preserve">　　　　　名義：特定非営利法人　滋賀大キッズカレッジ＆地域教育支援センター</w:t>
                  </w:r>
                </w:p>
              </w:txbxContent>
            </v:textbox>
          </v:rect>
        </w:pict>
      </w:r>
    </w:p>
    <w:p w:rsidR="006E420C" w:rsidRDefault="006E420C" w:rsidP="006E420C">
      <w:pPr>
        <w:ind w:left="1680" w:hangingChars="800" w:hanging="1680"/>
      </w:pPr>
    </w:p>
    <w:p w:rsidR="006E420C" w:rsidRDefault="006E420C" w:rsidP="006E420C">
      <w:pPr>
        <w:ind w:left="1680" w:hangingChars="800" w:hanging="1680"/>
      </w:pPr>
    </w:p>
    <w:p w:rsidR="006E420C" w:rsidRDefault="006E420C" w:rsidP="006E420C">
      <w:pPr>
        <w:ind w:left="1680" w:hangingChars="800" w:hanging="1680"/>
      </w:pPr>
      <w:r>
        <w:rPr>
          <w:rFonts w:hint="eastAsia"/>
        </w:rPr>
        <w:t>５　対　象　　　教員、支援員、発達相談員、保護者、学生、等</w:t>
      </w:r>
    </w:p>
    <w:p w:rsidR="006E420C" w:rsidRDefault="006E420C" w:rsidP="006E420C">
      <w:pPr>
        <w:ind w:left="1680" w:hangingChars="800" w:hanging="1680"/>
      </w:pPr>
      <w:r>
        <w:rPr>
          <w:rFonts w:hint="eastAsia"/>
        </w:rPr>
        <w:t xml:space="preserve">６　問合せ　　　滋賀大キッズカレッジ　　</w:t>
      </w:r>
      <w:r w:rsidRPr="000516A4">
        <w:rPr>
          <w:rFonts w:hint="eastAsia"/>
          <w:u w:val="single"/>
        </w:rPr>
        <w:t>TEL/FAX</w:t>
      </w:r>
      <w:r w:rsidRPr="000516A4">
        <w:rPr>
          <w:rFonts w:hint="eastAsia"/>
          <w:u w:val="single"/>
        </w:rPr>
        <w:t>０７７－５１１－９５８９</w:t>
      </w:r>
    </w:p>
    <w:p w:rsidR="006E420C" w:rsidRDefault="006E420C" w:rsidP="000516A4">
      <w:pPr>
        <w:ind w:leftChars="800" w:left="1680" w:firstLineChars="1200" w:firstLine="2520"/>
      </w:pPr>
      <w:r>
        <w:rPr>
          <w:rFonts w:hint="eastAsia"/>
        </w:rPr>
        <w:t>（火・木</w:t>
      </w:r>
      <w:r w:rsidR="000516A4">
        <w:rPr>
          <w:rFonts w:hint="eastAsia"/>
        </w:rPr>
        <w:t>の</w:t>
      </w:r>
      <w:r w:rsidR="000516A4">
        <w:rPr>
          <w:rFonts w:hint="eastAsia"/>
        </w:rPr>
        <w:t>10</w:t>
      </w:r>
      <w:r w:rsidR="000516A4">
        <w:rPr>
          <w:rFonts w:hint="eastAsia"/>
        </w:rPr>
        <w:t>時～</w:t>
      </w:r>
      <w:r w:rsidR="000516A4">
        <w:rPr>
          <w:rFonts w:hint="eastAsia"/>
        </w:rPr>
        <w:t>15</w:t>
      </w:r>
      <w:r w:rsidR="000516A4">
        <w:rPr>
          <w:rFonts w:hint="eastAsia"/>
        </w:rPr>
        <w:t>時。それ以外は</w:t>
      </w:r>
      <w:r w:rsidR="000516A4">
        <w:rPr>
          <w:rFonts w:hint="eastAsia"/>
        </w:rPr>
        <w:t>FAX</w:t>
      </w:r>
      <w:r w:rsidR="000516A4">
        <w:rPr>
          <w:rFonts w:hint="eastAsia"/>
        </w:rPr>
        <w:t>をご利用下さい</w:t>
      </w:r>
      <w:r>
        <w:rPr>
          <w:rFonts w:hint="eastAsia"/>
        </w:rPr>
        <w:t>）</w:t>
      </w:r>
    </w:p>
    <w:p w:rsidR="006E420C" w:rsidRDefault="006E420C" w:rsidP="006E420C">
      <w:pPr>
        <w:ind w:leftChars="800" w:left="1680" w:firstLineChars="1200" w:firstLine="2520"/>
      </w:pPr>
      <w:r>
        <w:rPr>
          <w:rFonts w:hint="eastAsia"/>
        </w:rPr>
        <w:t xml:space="preserve">大津市平津１丁目３７－５　</w:t>
      </w:r>
    </w:p>
    <w:p w:rsidR="004C68A4" w:rsidRDefault="004C68A4" w:rsidP="006E420C">
      <w:pPr>
        <w:ind w:leftChars="800" w:left="1680" w:firstLineChars="1200" w:firstLine="2520"/>
      </w:pPr>
    </w:p>
    <w:p w:rsidR="006E420C" w:rsidRDefault="00F938C8" w:rsidP="004C68A4">
      <w:pPr>
        <w:ind w:firstLineChars="1700" w:firstLine="3570"/>
        <w:jc w:val="left"/>
        <w:rPr>
          <w:rFonts w:ascii="ＭＳ ゴシック" w:eastAsia="ＭＳ ゴシック" w:hAnsi="ＭＳ ゴシック"/>
          <w:sz w:val="16"/>
        </w:rPr>
      </w:pPr>
      <w:r w:rsidRPr="00F938C8">
        <w:rPr>
          <w:noProof/>
        </w:rPr>
        <w:pict>
          <v:shapetype id="_x0000_t32" coordsize="21600,21600" o:spt="32" o:oned="t" path="m,l21600,21600e" filled="f">
            <v:path arrowok="t" fillok="f" o:connecttype="none"/>
            <o:lock v:ext="edit" shapetype="t"/>
          </v:shapetype>
          <v:shape id="_x0000_s1031" type="#_x0000_t32" style="position:absolute;left:0;text-align:left;margin-left:275.25pt;margin-top:9.75pt;width:258.75pt;height:1.5pt;flip:y;z-index:251664384" o:connectortype="straight">
            <v:stroke dashstyle="dash"/>
          </v:shape>
        </w:pict>
      </w:r>
      <w:r w:rsidRPr="00F938C8">
        <w:rPr>
          <w:noProof/>
        </w:rPr>
        <w:pict>
          <v:shape id="_x0000_s1030" type="#_x0000_t32" style="position:absolute;left:0;text-align:left;margin-left:-41.25pt;margin-top:8.25pt;width:209.25pt;height:1.5pt;z-index:251663360" o:connectortype="straight">
            <v:stroke dashstyle="dash"/>
          </v:shape>
        </w:pict>
      </w:r>
      <w:r w:rsidR="004C68A4" w:rsidRPr="00FF7D9A">
        <w:rPr>
          <w:rFonts w:ascii="ＭＳ ゴシック" w:eastAsia="ＭＳ ゴシック" w:hAnsi="ＭＳ ゴシック" w:hint="eastAsia"/>
          <w:sz w:val="16"/>
        </w:rPr>
        <w:t>き</w:t>
      </w:r>
      <w:r w:rsidR="004C68A4">
        <w:rPr>
          <w:rFonts w:ascii="ＭＳ ゴシック" w:eastAsia="ＭＳ ゴシック" w:hAnsi="ＭＳ ゴシック" w:hint="eastAsia"/>
          <w:sz w:val="16"/>
        </w:rPr>
        <w:t xml:space="preserve">　</w:t>
      </w:r>
      <w:r w:rsidR="004C68A4" w:rsidRPr="00FF7D9A">
        <w:rPr>
          <w:rFonts w:ascii="ＭＳ ゴシック" w:eastAsia="ＭＳ ゴシック" w:hAnsi="ＭＳ ゴシック" w:hint="eastAsia"/>
          <w:sz w:val="16"/>
        </w:rPr>
        <w:t xml:space="preserve">　り　</w:t>
      </w:r>
      <w:r w:rsidR="004C68A4">
        <w:rPr>
          <w:rFonts w:ascii="ＭＳ ゴシック" w:eastAsia="ＭＳ ゴシック" w:hAnsi="ＭＳ ゴシック" w:hint="eastAsia"/>
          <w:sz w:val="16"/>
        </w:rPr>
        <w:t xml:space="preserve">　と　</w:t>
      </w:r>
      <w:r w:rsidR="004C68A4" w:rsidRPr="00FF7D9A">
        <w:rPr>
          <w:rFonts w:ascii="ＭＳ ゴシック" w:eastAsia="ＭＳ ゴシック" w:hAnsi="ＭＳ ゴシック" w:hint="eastAsia"/>
          <w:sz w:val="16"/>
        </w:rPr>
        <w:t xml:space="preserve">　り</w:t>
      </w:r>
      <w:r w:rsidR="004C68A4">
        <w:rPr>
          <w:rFonts w:ascii="ＭＳ ゴシック" w:eastAsia="ＭＳ ゴシック" w:hAnsi="ＭＳ ゴシック" w:hint="eastAsia"/>
          <w:sz w:val="16"/>
        </w:rPr>
        <w:t xml:space="preserve">　</w:t>
      </w:r>
    </w:p>
    <w:p w:rsidR="004C68A4" w:rsidRDefault="004C68A4" w:rsidP="004C68A4">
      <w:pPr>
        <w:ind w:firstLineChars="1700" w:firstLine="3570"/>
        <w:jc w:val="left"/>
      </w:pPr>
    </w:p>
    <w:tbl>
      <w:tblPr>
        <w:tblW w:w="972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23"/>
        <w:gridCol w:w="8505"/>
      </w:tblGrid>
      <w:tr w:rsidR="004C68A4" w:rsidRPr="00982854" w:rsidTr="00BE2E08">
        <w:tc>
          <w:tcPr>
            <w:tcW w:w="9728" w:type="dxa"/>
            <w:gridSpan w:val="2"/>
            <w:tcBorders>
              <w:top w:val="single" w:sz="4" w:space="0" w:color="000000"/>
              <w:left w:val="single" w:sz="4" w:space="0" w:color="000000"/>
              <w:bottom w:val="single" w:sz="4" w:space="0" w:color="000000"/>
              <w:right w:val="single" w:sz="4" w:space="0" w:color="000000"/>
            </w:tcBorders>
          </w:tcPr>
          <w:p w:rsidR="004C68A4" w:rsidRDefault="002274B6" w:rsidP="00BE2E08">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2017</w:t>
            </w:r>
            <w:r w:rsidR="004C68A4">
              <w:rPr>
                <w:rFonts w:ascii="ＭＳ 明朝" w:hAnsi="Times New Roman" w:hint="eastAsia"/>
                <w:color w:val="000000"/>
                <w:spacing w:val="2"/>
                <w:kern w:val="0"/>
                <w:szCs w:val="21"/>
              </w:rPr>
              <w:t>年度　滋賀大キッズカレッジ公開研究</w:t>
            </w:r>
          </w:p>
          <w:p w:rsidR="004C68A4" w:rsidRPr="00CF5485" w:rsidRDefault="004C68A4" w:rsidP="00BE2E08">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spacing w:val="2"/>
                <w:kern w:val="0"/>
                <w:szCs w:val="21"/>
              </w:rPr>
            </w:pPr>
            <w:r w:rsidRPr="004C68A4">
              <w:rPr>
                <w:rFonts w:ascii="ＭＳ 明朝" w:hAnsi="Times New Roman" w:hint="eastAsia"/>
                <w:color w:val="000000"/>
                <w:spacing w:val="2"/>
                <w:kern w:val="0"/>
                <w:sz w:val="18"/>
                <w:szCs w:val="21"/>
              </w:rPr>
              <w:t>申　込　用　紙</w:t>
            </w:r>
          </w:p>
        </w:tc>
      </w:tr>
      <w:tr w:rsidR="004C68A4" w:rsidRPr="00982854" w:rsidTr="00BE2E08">
        <w:tc>
          <w:tcPr>
            <w:tcW w:w="1223" w:type="dxa"/>
            <w:tcBorders>
              <w:top w:val="single" w:sz="4" w:space="0" w:color="000000"/>
              <w:left w:val="single" w:sz="4" w:space="0" w:color="000000"/>
              <w:bottom w:val="single" w:sz="4" w:space="0" w:color="000000"/>
              <w:right w:val="single" w:sz="4" w:space="0" w:color="auto"/>
            </w:tcBorders>
            <w:vAlign w:val="center"/>
          </w:tcPr>
          <w:p w:rsidR="004C68A4" w:rsidRPr="00257728" w:rsidRDefault="004C68A4" w:rsidP="00BE2E08">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お名前</w:t>
            </w:r>
          </w:p>
        </w:tc>
        <w:tc>
          <w:tcPr>
            <w:tcW w:w="8505" w:type="dxa"/>
            <w:tcBorders>
              <w:top w:val="single" w:sz="4" w:space="0" w:color="000000"/>
              <w:left w:val="single" w:sz="4" w:space="0" w:color="auto"/>
              <w:bottom w:val="single" w:sz="4" w:space="0" w:color="000000"/>
              <w:right w:val="single" w:sz="4" w:space="0" w:color="000000"/>
            </w:tcBorders>
          </w:tcPr>
          <w:p w:rsidR="004C68A4" w:rsidRPr="00CF5485" w:rsidRDefault="00F938C8" w:rsidP="00BE2E0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vertAlign w:val="superscript"/>
              </w:rPr>
            </w:pPr>
            <w:r>
              <w:rPr>
                <w:rFonts w:ascii="ＭＳ 明朝" w:hAnsi="Times New Roman"/>
                <w:noProof/>
                <w:color w:val="000000"/>
                <w:spacing w:val="2"/>
                <w:kern w:val="0"/>
                <w:szCs w:val="21"/>
                <w:vertAlign w:val="superscript"/>
              </w:rPr>
              <w:pict>
                <v:shape id="_x0000_s1029" type="#_x0000_t32" style="position:absolute;margin-left:-1.7pt;margin-top:8.9pt;width:422.35pt;height:1.5pt;flip:y;z-index:251662336;mso-position-horizontal-relative:text;mso-position-vertical-relative:text" o:connectortype="straight">
                  <v:stroke dashstyle="1 1"/>
                </v:shape>
              </w:pict>
            </w:r>
            <w:r w:rsidR="004C68A4" w:rsidRPr="00CF5485">
              <w:rPr>
                <w:rFonts w:ascii="ＭＳ 明朝" w:hAnsi="Times New Roman" w:hint="eastAsia"/>
                <w:color w:val="000000"/>
                <w:spacing w:val="2"/>
                <w:kern w:val="0"/>
                <w:szCs w:val="21"/>
                <w:vertAlign w:val="superscript"/>
              </w:rPr>
              <w:t>フリガナ</w:t>
            </w:r>
          </w:p>
          <w:p w:rsidR="004C68A4" w:rsidRPr="00257728" w:rsidRDefault="004C68A4" w:rsidP="00BE2E0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w:t>
            </w:r>
          </w:p>
        </w:tc>
      </w:tr>
      <w:tr w:rsidR="004C68A4" w:rsidRPr="00982854" w:rsidTr="00BE2E08">
        <w:tc>
          <w:tcPr>
            <w:tcW w:w="1223" w:type="dxa"/>
            <w:tcBorders>
              <w:top w:val="single" w:sz="4" w:space="0" w:color="000000"/>
              <w:left w:val="single" w:sz="4" w:space="0" w:color="000000"/>
              <w:bottom w:val="single" w:sz="4" w:space="0" w:color="000000"/>
              <w:right w:val="single" w:sz="4" w:space="0" w:color="auto"/>
            </w:tcBorders>
            <w:vAlign w:val="center"/>
          </w:tcPr>
          <w:p w:rsidR="004C68A4" w:rsidRPr="00257728" w:rsidRDefault="004C68A4" w:rsidP="00BE2E08">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連絡先</w:t>
            </w:r>
          </w:p>
        </w:tc>
        <w:tc>
          <w:tcPr>
            <w:tcW w:w="8505" w:type="dxa"/>
            <w:tcBorders>
              <w:top w:val="single" w:sz="4" w:space="0" w:color="000000"/>
              <w:left w:val="single" w:sz="4" w:space="0" w:color="auto"/>
              <w:bottom w:val="single" w:sz="4" w:space="0" w:color="000000"/>
              <w:right w:val="single" w:sz="4" w:space="0" w:color="000000"/>
            </w:tcBorders>
          </w:tcPr>
          <w:p w:rsidR="004C68A4" w:rsidRDefault="004C68A4" w:rsidP="00BE2E0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u w:val="single"/>
              </w:rPr>
            </w:pPr>
            <w:r>
              <w:rPr>
                <w:rFonts w:ascii="ＭＳ 明朝" w:hAnsi="Times New Roman" w:hint="eastAsia"/>
                <w:color w:val="000000"/>
                <w:spacing w:val="2"/>
                <w:kern w:val="0"/>
                <w:szCs w:val="21"/>
              </w:rPr>
              <w:t xml:space="preserve">住所　</w:t>
            </w:r>
            <w:r w:rsidRPr="00CF5485">
              <w:rPr>
                <w:rFonts w:ascii="ＭＳ 明朝" w:hAnsi="Times New Roman" w:hint="eastAsia"/>
                <w:color w:val="000000"/>
                <w:spacing w:val="2"/>
                <w:kern w:val="0"/>
                <w:szCs w:val="21"/>
                <w:u w:val="single"/>
              </w:rPr>
              <w:t>〒</w:t>
            </w:r>
            <w:r>
              <w:rPr>
                <w:rFonts w:ascii="ＭＳ 明朝" w:hAnsi="Times New Roman" w:hint="eastAsia"/>
                <w:color w:val="000000"/>
                <w:spacing w:val="2"/>
                <w:kern w:val="0"/>
                <w:szCs w:val="21"/>
                <w:u w:val="single"/>
              </w:rPr>
              <w:t xml:space="preserve">　　　-　　　　　</w:t>
            </w:r>
          </w:p>
          <w:p w:rsidR="004C68A4" w:rsidRPr="00CF5485" w:rsidRDefault="004C68A4" w:rsidP="00BE2E0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w:t>
            </w:r>
          </w:p>
          <w:p w:rsidR="004C68A4" w:rsidRPr="00CF5485" w:rsidRDefault="004C68A4" w:rsidP="00BE2E0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u w:val="single"/>
              </w:rPr>
            </w:pPr>
            <w:r>
              <w:rPr>
                <w:rFonts w:ascii="ＭＳ 明朝" w:hAnsi="Times New Roman" w:hint="eastAsia"/>
                <w:color w:val="000000"/>
                <w:spacing w:val="2"/>
                <w:kern w:val="0"/>
                <w:szCs w:val="21"/>
              </w:rPr>
              <w:t xml:space="preserve">　　　</w:t>
            </w:r>
            <w:r>
              <w:rPr>
                <w:rFonts w:ascii="ＭＳ 明朝" w:hAnsi="Times New Roman" w:hint="eastAsia"/>
                <w:color w:val="000000"/>
                <w:spacing w:val="2"/>
                <w:kern w:val="0"/>
                <w:szCs w:val="21"/>
                <w:u w:val="single"/>
              </w:rPr>
              <w:t xml:space="preserve">　　　　　　　　　　　　　　　　　　　　　　　　　　　　　　　　　　</w:t>
            </w:r>
          </w:p>
          <w:p w:rsidR="004C68A4" w:rsidRDefault="004C68A4" w:rsidP="00BE2E0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4C68A4" w:rsidRDefault="004C68A4" w:rsidP="00BE2E0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u w:val="single"/>
              </w:rPr>
            </w:pPr>
            <w:r>
              <w:rPr>
                <w:rFonts w:ascii="ＭＳ 明朝" w:hAnsi="Times New Roman" w:hint="eastAsia"/>
                <w:color w:val="000000"/>
                <w:spacing w:val="2"/>
                <w:kern w:val="0"/>
                <w:szCs w:val="21"/>
              </w:rPr>
              <w:t xml:space="preserve">電話　</w:t>
            </w:r>
            <w:r w:rsidRPr="00CF5485">
              <w:rPr>
                <w:rFonts w:ascii="ＭＳ 明朝" w:hAnsi="Times New Roman" w:hint="eastAsia"/>
                <w:color w:val="000000"/>
                <w:spacing w:val="2"/>
                <w:kern w:val="0"/>
                <w:szCs w:val="21"/>
                <w:u w:val="single"/>
              </w:rPr>
              <w:t xml:space="preserve">　</w:t>
            </w:r>
            <w:r>
              <w:rPr>
                <w:rFonts w:ascii="ＭＳ 明朝" w:hAnsi="Times New Roman" w:hint="eastAsia"/>
                <w:color w:val="000000"/>
                <w:spacing w:val="2"/>
                <w:kern w:val="0"/>
                <w:szCs w:val="21"/>
                <w:u w:val="single"/>
              </w:rPr>
              <w:t xml:space="preserve">　　　　　　　　　　　　　</w:t>
            </w:r>
            <w:r w:rsidRPr="00CF5485">
              <w:rPr>
                <w:rFonts w:ascii="ＭＳ 明朝" w:hAnsi="Times New Roman" w:hint="eastAsia"/>
                <w:color w:val="000000"/>
                <w:spacing w:val="2"/>
                <w:kern w:val="0"/>
                <w:szCs w:val="21"/>
              </w:rPr>
              <w:t>（携帯）</w:t>
            </w:r>
          </w:p>
          <w:p w:rsidR="004C68A4" w:rsidRPr="007D41AE" w:rsidRDefault="004C68A4" w:rsidP="00BE2E0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w:t>
            </w:r>
            <w:r w:rsidRPr="00CF5485">
              <w:rPr>
                <w:rFonts w:ascii="ＭＳ 明朝" w:hAnsi="Times New Roman" w:hint="eastAsia"/>
                <w:color w:val="000000"/>
                <w:spacing w:val="2"/>
                <w:kern w:val="0"/>
                <w:szCs w:val="21"/>
                <w:u w:val="single"/>
              </w:rPr>
              <w:t xml:space="preserve">　</w:t>
            </w:r>
            <w:r>
              <w:rPr>
                <w:rFonts w:ascii="ＭＳ 明朝" w:hAnsi="Times New Roman" w:hint="eastAsia"/>
                <w:color w:val="000000"/>
                <w:spacing w:val="2"/>
                <w:kern w:val="0"/>
                <w:szCs w:val="21"/>
                <w:u w:val="single"/>
              </w:rPr>
              <w:t xml:space="preserve">　　　　　　　　　　　　　</w:t>
            </w:r>
            <w:r w:rsidRPr="007D41AE">
              <w:rPr>
                <w:rFonts w:ascii="ＭＳ 明朝" w:hAnsi="Times New Roman" w:hint="eastAsia"/>
                <w:color w:val="000000"/>
                <w:spacing w:val="2"/>
                <w:kern w:val="0"/>
                <w:szCs w:val="21"/>
              </w:rPr>
              <w:t>（ご自宅）</w:t>
            </w:r>
          </w:p>
          <w:p w:rsidR="004C68A4" w:rsidRPr="00CF5485" w:rsidRDefault="004C68A4" w:rsidP="00BE2E0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r w:rsidRPr="00CF5485">
              <w:rPr>
                <w:rFonts w:ascii="ＭＳ 明朝" w:hAnsi="Times New Roman" w:hint="eastAsia"/>
                <w:color w:val="000000"/>
                <w:spacing w:val="2"/>
                <w:kern w:val="0"/>
                <w:szCs w:val="21"/>
              </w:rPr>
              <w:t xml:space="preserve">FAX　</w:t>
            </w:r>
            <w:r>
              <w:rPr>
                <w:rFonts w:ascii="ＭＳ 明朝" w:hAnsi="Times New Roman" w:hint="eastAsia"/>
                <w:color w:val="000000"/>
                <w:spacing w:val="2"/>
                <w:kern w:val="0"/>
                <w:szCs w:val="21"/>
              </w:rPr>
              <w:t xml:space="preserve"> </w:t>
            </w:r>
            <w:r w:rsidRPr="00CF5485">
              <w:rPr>
                <w:rFonts w:ascii="ＭＳ 明朝" w:hAnsi="Times New Roman" w:hint="eastAsia"/>
                <w:color w:val="000000"/>
                <w:spacing w:val="2"/>
                <w:kern w:val="0"/>
                <w:szCs w:val="21"/>
                <w:u w:val="single"/>
              </w:rPr>
              <w:t xml:space="preserve">　</w:t>
            </w:r>
            <w:r>
              <w:rPr>
                <w:rFonts w:ascii="ＭＳ 明朝" w:hAnsi="Times New Roman" w:hint="eastAsia"/>
                <w:color w:val="000000"/>
                <w:spacing w:val="2"/>
                <w:kern w:val="0"/>
                <w:szCs w:val="21"/>
                <w:u w:val="single"/>
              </w:rPr>
              <w:t xml:space="preserve">　　　　　　　　　　　　　</w:t>
            </w:r>
            <w:r w:rsidRPr="007D41AE">
              <w:rPr>
                <w:rFonts w:ascii="ＭＳ 明朝" w:hAnsi="Times New Roman" w:hint="eastAsia"/>
                <w:color w:val="000000"/>
                <w:spacing w:val="2"/>
                <w:kern w:val="0"/>
                <w:szCs w:val="21"/>
              </w:rPr>
              <w:t>（ご自宅・職場）</w:t>
            </w:r>
          </w:p>
        </w:tc>
      </w:tr>
      <w:tr w:rsidR="004C68A4" w:rsidRPr="00982854" w:rsidTr="004C68A4">
        <w:trPr>
          <w:trHeight w:val="698"/>
        </w:trPr>
        <w:tc>
          <w:tcPr>
            <w:tcW w:w="1223" w:type="dxa"/>
            <w:tcBorders>
              <w:top w:val="single" w:sz="4" w:space="0" w:color="000000"/>
              <w:left w:val="single" w:sz="4" w:space="0" w:color="000000"/>
              <w:bottom w:val="nil"/>
              <w:right w:val="single" w:sz="4" w:space="0" w:color="auto"/>
            </w:tcBorders>
            <w:vAlign w:val="center"/>
          </w:tcPr>
          <w:p w:rsidR="004C68A4" w:rsidRDefault="004C68A4" w:rsidP="00BE2E08">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所　属</w:t>
            </w:r>
          </w:p>
          <w:p w:rsidR="004C68A4" w:rsidRPr="00257728" w:rsidRDefault="004C68A4" w:rsidP="00BE2E08">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（勤務先）</w:t>
            </w:r>
          </w:p>
        </w:tc>
        <w:tc>
          <w:tcPr>
            <w:tcW w:w="8505" w:type="dxa"/>
            <w:tcBorders>
              <w:top w:val="single" w:sz="4" w:space="0" w:color="000000"/>
              <w:left w:val="single" w:sz="4" w:space="0" w:color="auto"/>
              <w:bottom w:val="nil"/>
              <w:right w:val="single" w:sz="4" w:space="0" w:color="000000"/>
            </w:tcBorders>
          </w:tcPr>
          <w:p w:rsidR="004C68A4" w:rsidRDefault="004C68A4" w:rsidP="00BE2E0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4C68A4" w:rsidRPr="00257728" w:rsidRDefault="004C68A4" w:rsidP="00BE2E0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tc>
      </w:tr>
      <w:tr w:rsidR="004C68A4" w:rsidRPr="00982854" w:rsidTr="004C68A4">
        <w:trPr>
          <w:trHeight w:val="1030"/>
        </w:trPr>
        <w:tc>
          <w:tcPr>
            <w:tcW w:w="1223" w:type="dxa"/>
            <w:tcBorders>
              <w:top w:val="single" w:sz="4" w:space="0" w:color="000000"/>
              <w:left w:val="single" w:sz="4" w:space="0" w:color="000000"/>
              <w:bottom w:val="single" w:sz="4" w:space="0" w:color="000000"/>
              <w:right w:val="single" w:sz="4" w:space="0" w:color="auto"/>
            </w:tcBorders>
          </w:tcPr>
          <w:p w:rsidR="004C68A4" w:rsidRPr="00257728" w:rsidRDefault="004C68A4" w:rsidP="00BE2E0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r w:rsidRPr="00CF5485">
              <w:rPr>
                <w:rFonts w:ascii="ＭＳ 明朝" w:hAnsi="Times New Roman" w:hint="eastAsia"/>
                <w:color w:val="000000"/>
                <w:spacing w:val="2"/>
                <w:kern w:val="0"/>
                <w:sz w:val="20"/>
                <w:szCs w:val="21"/>
              </w:rPr>
              <w:t>現在の関心・講座への期待など</w:t>
            </w:r>
          </w:p>
        </w:tc>
        <w:tc>
          <w:tcPr>
            <w:tcW w:w="8505" w:type="dxa"/>
            <w:tcBorders>
              <w:top w:val="single" w:sz="4" w:space="0" w:color="000000"/>
              <w:left w:val="single" w:sz="4" w:space="0" w:color="auto"/>
              <w:bottom w:val="single" w:sz="4" w:space="0" w:color="000000"/>
              <w:right w:val="single" w:sz="4" w:space="0" w:color="000000"/>
            </w:tcBorders>
          </w:tcPr>
          <w:p w:rsidR="004C68A4" w:rsidRPr="00257728" w:rsidRDefault="004C68A4" w:rsidP="00BE2E08">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tc>
      </w:tr>
    </w:tbl>
    <w:p w:rsidR="004C68A4" w:rsidRPr="004C68A4" w:rsidRDefault="004C68A4" w:rsidP="004C68A4"/>
    <w:sectPr w:rsidR="004C68A4" w:rsidRPr="004C68A4" w:rsidSect="00594233">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CF3" w:rsidRDefault="00977CF3" w:rsidP="004B2D1B">
      <w:r>
        <w:separator/>
      </w:r>
    </w:p>
  </w:endnote>
  <w:endnote w:type="continuationSeparator" w:id="0">
    <w:p w:rsidR="00977CF3" w:rsidRDefault="00977CF3" w:rsidP="004B2D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0000012" w:usb3="00000000" w:csb0="00020009" w:csb1="00000000"/>
  </w:font>
  <w:font w:name="HGS創英角ｺﾞｼｯｸUB">
    <w:panose1 w:val="020B09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CF3" w:rsidRDefault="00977CF3" w:rsidP="004B2D1B">
      <w:r>
        <w:separator/>
      </w:r>
    </w:p>
  </w:footnote>
  <w:footnote w:type="continuationSeparator" w:id="0">
    <w:p w:rsidR="00977CF3" w:rsidRDefault="00977CF3" w:rsidP="004B2D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05256"/>
    <w:multiLevelType w:val="hybridMultilevel"/>
    <w:tmpl w:val="1FD493CE"/>
    <w:lvl w:ilvl="0" w:tplc="C632E8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27B3AA2"/>
    <w:multiLevelType w:val="hybridMultilevel"/>
    <w:tmpl w:val="19E6FBCA"/>
    <w:lvl w:ilvl="0" w:tplc="47D2D8C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79F61A8C"/>
    <w:multiLevelType w:val="hybridMultilevel"/>
    <w:tmpl w:val="3A5C258C"/>
    <w:lvl w:ilvl="0" w:tplc="E16C77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5C28"/>
    <w:rsid w:val="000516A4"/>
    <w:rsid w:val="000C3EC0"/>
    <w:rsid w:val="00125A62"/>
    <w:rsid w:val="00147FA2"/>
    <w:rsid w:val="001E4778"/>
    <w:rsid w:val="0021524C"/>
    <w:rsid w:val="002274B6"/>
    <w:rsid w:val="002340D7"/>
    <w:rsid w:val="00322853"/>
    <w:rsid w:val="003E3FD0"/>
    <w:rsid w:val="004B2D1B"/>
    <w:rsid w:val="004C68A4"/>
    <w:rsid w:val="00566209"/>
    <w:rsid w:val="00594233"/>
    <w:rsid w:val="005D51F2"/>
    <w:rsid w:val="00676849"/>
    <w:rsid w:val="006E420C"/>
    <w:rsid w:val="006F58A6"/>
    <w:rsid w:val="00714880"/>
    <w:rsid w:val="00750260"/>
    <w:rsid w:val="007F1C87"/>
    <w:rsid w:val="00821DE6"/>
    <w:rsid w:val="0085226B"/>
    <w:rsid w:val="008D2E0C"/>
    <w:rsid w:val="00977CF3"/>
    <w:rsid w:val="00A052E9"/>
    <w:rsid w:val="00D7662E"/>
    <w:rsid w:val="00DB48D7"/>
    <w:rsid w:val="00DE5C28"/>
    <w:rsid w:val="00E420DB"/>
    <w:rsid w:val="00E93D34"/>
    <w:rsid w:val="00ED6172"/>
    <w:rsid w:val="00EE7208"/>
    <w:rsid w:val="00F05D11"/>
    <w:rsid w:val="00F6254A"/>
    <w:rsid w:val="00F938C8"/>
    <w:rsid w:val="00FC3A6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rules v:ext="edit">
        <o:r id="V:Rule4" type="connector" idref="#_x0000_s1029"/>
        <o:r id="V:Rule5" type="connector" idref="#_x0000_s1031"/>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8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E5C28"/>
  </w:style>
  <w:style w:type="character" w:customStyle="1" w:styleId="a4">
    <w:name w:val="日付 (文字)"/>
    <w:basedOn w:val="a0"/>
    <w:link w:val="a3"/>
    <w:uiPriority w:val="99"/>
    <w:semiHidden/>
    <w:rsid w:val="00DE5C28"/>
  </w:style>
  <w:style w:type="paragraph" w:styleId="a5">
    <w:name w:val="List Paragraph"/>
    <w:basedOn w:val="a"/>
    <w:uiPriority w:val="34"/>
    <w:qFormat/>
    <w:rsid w:val="00594233"/>
    <w:pPr>
      <w:ind w:leftChars="400" w:left="840"/>
    </w:pPr>
  </w:style>
  <w:style w:type="paragraph" w:styleId="a6">
    <w:name w:val="header"/>
    <w:basedOn w:val="a"/>
    <w:link w:val="a7"/>
    <w:uiPriority w:val="99"/>
    <w:semiHidden/>
    <w:unhideWhenUsed/>
    <w:rsid w:val="004B2D1B"/>
    <w:pPr>
      <w:tabs>
        <w:tab w:val="center" w:pos="4252"/>
        <w:tab w:val="right" w:pos="8504"/>
      </w:tabs>
      <w:snapToGrid w:val="0"/>
    </w:pPr>
  </w:style>
  <w:style w:type="character" w:customStyle="1" w:styleId="a7">
    <w:name w:val="ヘッダー (文字)"/>
    <w:basedOn w:val="a0"/>
    <w:link w:val="a6"/>
    <w:uiPriority w:val="99"/>
    <w:semiHidden/>
    <w:rsid w:val="004B2D1B"/>
  </w:style>
  <w:style w:type="paragraph" w:styleId="a8">
    <w:name w:val="footer"/>
    <w:basedOn w:val="a"/>
    <w:link w:val="a9"/>
    <w:uiPriority w:val="99"/>
    <w:semiHidden/>
    <w:unhideWhenUsed/>
    <w:rsid w:val="004B2D1B"/>
    <w:pPr>
      <w:tabs>
        <w:tab w:val="center" w:pos="4252"/>
        <w:tab w:val="right" w:pos="8504"/>
      </w:tabs>
      <w:snapToGrid w:val="0"/>
    </w:pPr>
  </w:style>
  <w:style w:type="character" w:customStyle="1" w:styleId="a9">
    <w:name w:val="フッター (文字)"/>
    <w:basedOn w:val="a0"/>
    <w:link w:val="a8"/>
    <w:uiPriority w:val="99"/>
    <w:semiHidden/>
    <w:rsid w:val="004B2D1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D37281-4E00-41B3-B889-D88EC4939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窪島務</dc:creator>
  <cp:lastModifiedBy>owner</cp:lastModifiedBy>
  <cp:revision>4</cp:revision>
  <cp:lastPrinted>2017-06-30T05:15:00Z</cp:lastPrinted>
  <dcterms:created xsi:type="dcterms:W3CDTF">2017-06-21T05:17:00Z</dcterms:created>
  <dcterms:modified xsi:type="dcterms:W3CDTF">2017-06-30T05:24:00Z</dcterms:modified>
</cp:coreProperties>
</file>